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Стратегиялық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реформалар</w:t>
      </w:r>
      <w:proofErr w:type="spellEnd"/>
      <w:r>
        <w:t xml:space="preserve"> </w:t>
      </w:r>
      <w:proofErr w:type="spellStart"/>
      <w:r>
        <w:t>агенттігі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статистика </w:t>
      </w:r>
      <w:proofErr w:type="spellStart"/>
      <w:r>
        <w:t>бюросының</w:t>
      </w:r>
      <w:proofErr w:type="spellEnd"/>
      <w:r>
        <w:t xml:space="preserve"> </w:t>
      </w:r>
      <w:proofErr w:type="spellStart"/>
      <w:r>
        <w:t>Қызылорда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департаменті</w:t>
      </w:r>
      <w:proofErr w:type="spellEnd"/>
      <w:r>
        <w:t xml:space="preserve"> 202</w:t>
      </w:r>
      <w:r w:rsidRPr="00712370">
        <w:t>6</w:t>
      </w:r>
      <w:r>
        <w:t xml:space="preserve"> </w:t>
      </w:r>
      <w:proofErr w:type="spellStart"/>
      <w:r>
        <w:t>жылдың</w:t>
      </w:r>
      <w:proofErr w:type="spellEnd"/>
      <w:r>
        <w:t xml:space="preserve"> 1 </w:t>
      </w:r>
      <w:proofErr w:type="spellStart"/>
      <w:r>
        <w:t>қаңтарынан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, </w:t>
      </w:r>
      <w:proofErr w:type="spellStart"/>
      <w:r>
        <w:t>Қызылорда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і</w:t>
      </w:r>
      <w:proofErr w:type="gramStart"/>
      <w:r>
        <w:t>р</w:t>
      </w:r>
      <w:proofErr w:type="gramEnd"/>
      <w:r>
        <w:t>іктеп</w:t>
      </w:r>
      <w:proofErr w:type="spellEnd"/>
      <w:r>
        <w:t xml:space="preserve"> </w:t>
      </w:r>
      <w:proofErr w:type="spellStart"/>
      <w:r>
        <w:t>зерттеулерге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жұмыспен</w:t>
      </w:r>
      <w:proofErr w:type="spellEnd"/>
      <w:r>
        <w:t xml:space="preserve"> </w:t>
      </w:r>
      <w:proofErr w:type="spellStart"/>
      <w:r>
        <w:t>қамтылуын</w:t>
      </w:r>
      <w:proofErr w:type="spellEnd"/>
      <w:r>
        <w:t xml:space="preserve"> </w:t>
      </w:r>
      <w:proofErr w:type="spellStart"/>
      <w:r>
        <w:t>іріктемелері</w:t>
      </w:r>
      <w:proofErr w:type="spellEnd"/>
      <w:r>
        <w:t xml:space="preserve"> </w:t>
      </w:r>
      <w:proofErr w:type="spellStart"/>
      <w:r>
        <w:t>зерттеулерге</w:t>
      </w:r>
      <w:proofErr w:type="spellEnd"/>
      <w:r>
        <w:t xml:space="preserve"> </w:t>
      </w:r>
      <w:proofErr w:type="spellStart"/>
      <w:r>
        <w:t>сұқбатшылар</w:t>
      </w:r>
      <w:proofErr w:type="spellEnd"/>
      <w:r>
        <w:t xml:space="preserve"> </w:t>
      </w:r>
      <w:proofErr w:type="spellStart"/>
      <w:r>
        <w:t>қабылдайтынын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 (</w:t>
      </w:r>
      <w:proofErr w:type="spellStart"/>
      <w:r>
        <w:t>өтелмелі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). 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Аудандар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:</w:t>
      </w:r>
    </w:p>
    <w:p w:rsidR="00712370" w:rsidRPr="003D6FCA" w:rsidRDefault="00712370" w:rsidP="00712370">
      <w:pPr>
        <w:pStyle w:val="a3"/>
        <w:spacing w:before="0" w:beforeAutospacing="0" w:after="0" w:afterAutospacing="0"/>
        <w:jc w:val="both"/>
      </w:pPr>
      <w:r>
        <w:t>Арал</w:t>
      </w:r>
      <w:r w:rsidRPr="003D6FCA">
        <w:t xml:space="preserve"> </w:t>
      </w:r>
      <w:proofErr w:type="spellStart"/>
      <w:r>
        <w:t>ауданының</w:t>
      </w:r>
      <w:proofErr w:type="spellEnd"/>
      <w:r w:rsidRPr="003D6FCA">
        <w:t xml:space="preserve"> </w:t>
      </w:r>
      <w:proofErr w:type="spellStart"/>
      <w:r>
        <w:t>тұрмыс</w:t>
      </w:r>
      <w:proofErr w:type="spellEnd"/>
      <w:r w:rsidRPr="003D6FCA">
        <w:t xml:space="preserve"> </w:t>
      </w:r>
      <w:proofErr w:type="spellStart"/>
      <w:r>
        <w:t>деңгейі</w:t>
      </w:r>
      <w:proofErr w:type="spellEnd"/>
      <w:r w:rsidRPr="003D6FCA">
        <w:t xml:space="preserve"> </w:t>
      </w:r>
      <w:proofErr w:type="spellStart"/>
      <w:r>
        <w:t>бойынша</w:t>
      </w:r>
      <w:proofErr w:type="spellEnd"/>
      <w:r w:rsidRPr="003D6FCA">
        <w:t xml:space="preserve"> (</w:t>
      </w:r>
      <w:r>
        <w:t>Арал</w:t>
      </w:r>
      <w:r w:rsidRPr="003D6FCA">
        <w:t xml:space="preserve"> </w:t>
      </w:r>
      <w:proofErr w:type="spellStart"/>
      <w:r>
        <w:t>қаласы</w:t>
      </w:r>
      <w:proofErr w:type="spellEnd"/>
      <w:r w:rsidRPr="003D6FCA">
        <w:t xml:space="preserve">, </w:t>
      </w:r>
      <w:proofErr w:type="spellStart"/>
      <w:r>
        <w:t>Сексеуіл</w:t>
      </w:r>
      <w:proofErr w:type="spellEnd"/>
      <w:r w:rsidRPr="003D6FCA">
        <w:t xml:space="preserve"> </w:t>
      </w:r>
      <w:proofErr w:type="spellStart"/>
      <w:r>
        <w:t>ауылы</w:t>
      </w:r>
      <w:proofErr w:type="spellEnd"/>
      <w:r w:rsidRPr="003D6FCA">
        <w:t xml:space="preserve">, </w:t>
      </w:r>
      <w:proofErr w:type="spellStart"/>
      <w:r>
        <w:t>Жақсықылыш</w:t>
      </w:r>
      <w:proofErr w:type="spellEnd"/>
      <w:r w:rsidRPr="003D6FCA">
        <w:t xml:space="preserve"> </w:t>
      </w:r>
      <w:proofErr w:type="spellStart"/>
      <w:r>
        <w:t>ауылы</w:t>
      </w:r>
      <w:proofErr w:type="spellEnd"/>
      <w:r w:rsidRPr="003D6FCA">
        <w:t xml:space="preserve">) – 3 </w:t>
      </w:r>
      <w:proofErr w:type="spellStart"/>
      <w:r>
        <w:t>адам</w:t>
      </w:r>
      <w:proofErr w:type="spellEnd"/>
      <w:r w:rsidRPr="003D6FCA"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- 1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Қазалы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</w:t>
      </w:r>
      <w:proofErr w:type="spellStart"/>
      <w:r>
        <w:t>Айтеке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ауылы</w:t>
      </w:r>
      <w:proofErr w:type="spellEnd"/>
      <w:r>
        <w:t xml:space="preserve">, Г. </w:t>
      </w:r>
      <w:proofErr w:type="spellStart"/>
      <w:r>
        <w:t>Мұратбаев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ауылы</w:t>
      </w:r>
      <w:proofErr w:type="spellEnd"/>
      <w:r>
        <w:t xml:space="preserve">) – 2 </w:t>
      </w:r>
      <w:proofErr w:type="spellStart"/>
      <w:r>
        <w:t>адам</w:t>
      </w:r>
      <w:proofErr w:type="spellEnd"/>
      <w:r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</w:t>
      </w:r>
      <w:r w:rsidR="00580AA9" w:rsidRPr="001F76A2">
        <w:t>2</w:t>
      </w:r>
      <w:r>
        <w:t xml:space="preserve">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Қармақшы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</w:t>
      </w:r>
      <w:proofErr w:type="spellStart"/>
      <w:r>
        <w:t>Ақжар</w:t>
      </w:r>
      <w:proofErr w:type="spellEnd"/>
      <w:r>
        <w:t xml:space="preserve"> </w:t>
      </w:r>
      <w:proofErr w:type="spellStart"/>
      <w:r>
        <w:t>ауылы</w:t>
      </w:r>
      <w:proofErr w:type="spellEnd"/>
      <w:proofErr w:type="gramStart"/>
      <w:r>
        <w:t xml:space="preserve"> )</w:t>
      </w:r>
      <w:proofErr w:type="gramEnd"/>
      <w:r>
        <w:t xml:space="preserve"> – 1 </w:t>
      </w:r>
      <w:proofErr w:type="spellStart"/>
      <w:r>
        <w:t>адам</w:t>
      </w:r>
      <w:proofErr w:type="spellEnd"/>
      <w:r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- 1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Жалағаш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</w:t>
      </w:r>
      <w:proofErr w:type="spellStart"/>
      <w:r>
        <w:t>Бұқарбай</w:t>
      </w:r>
      <w:proofErr w:type="spellEnd"/>
      <w:r>
        <w:t xml:space="preserve"> батыр </w:t>
      </w:r>
      <w:proofErr w:type="spellStart"/>
      <w:r>
        <w:t>ауылы</w:t>
      </w:r>
      <w:proofErr w:type="spellEnd"/>
      <w:r>
        <w:t xml:space="preserve">, </w:t>
      </w:r>
      <w:proofErr w:type="spellStart"/>
      <w:r>
        <w:t>Аламесек</w:t>
      </w:r>
      <w:proofErr w:type="spellEnd"/>
      <w:r>
        <w:t xml:space="preserve"> </w:t>
      </w:r>
      <w:proofErr w:type="spellStart"/>
      <w:r>
        <w:t>ауылы</w:t>
      </w:r>
      <w:proofErr w:type="spellEnd"/>
      <w:r>
        <w:t xml:space="preserve">) – 2 </w:t>
      </w:r>
      <w:proofErr w:type="spellStart"/>
      <w:r>
        <w:t>адам</w:t>
      </w:r>
      <w:proofErr w:type="spellEnd"/>
      <w:r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- 1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Сырдария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</w:t>
      </w:r>
      <w:proofErr w:type="spellStart"/>
      <w:r>
        <w:t>Тереңөзек</w:t>
      </w:r>
      <w:proofErr w:type="spellEnd"/>
      <w:r>
        <w:t xml:space="preserve"> </w:t>
      </w:r>
      <w:proofErr w:type="spellStart"/>
      <w:r>
        <w:t>ауылы</w:t>
      </w:r>
      <w:proofErr w:type="spellEnd"/>
      <w:proofErr w:type="gramStart"/>
      <w:r>
        <w:t xml:space="preserve"> )</w:t>
      </w:r>
      <w:proofErr w:type="gramEnd"/>
      <w:r>
        <w:t xml:space="preserve"> – 1 </w:t>
      </w:r>
      <w:proofErr w:type="spellStart"/>
      <w:r>
        <w:t>адам</w:t>
      </w:r>
      <w:proofErr w:type="spellEnd"/>
      <w:r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- 2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Жа</w:t>
      </w:r>
      <w:proofErr w:type="gramEnd"/>
      <w:r>
        <w:t>ңақорған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</w:t>
      </w:r>
      <w:proofErr w:type="spellStart"/>
      <w:r>
        <w:t>Жаңақорған</w:t>
      </w:r>
      <w:proofErr w:type="spellEnd"/>
      <w:r>
        <w:t xml:space="preserve"> </w:t>
      </w:r>
      <w:proofErr w:type="spellStart"/>
      <w:r>
        <w:t>ауылы</w:t>
      </w:r>
      <w:proofErr w:type="spellEnd"/>
      <w:r>
        <w:t xml:space="preserve">, </w:t>
      </w:r>
      <w:proofErr w:type="spellStart"/>
      <w:r>
        <w:t>Төменарық</w:t>
      </w:r>
      <w:proofErr w:type="spellEnd"/>
      <w:r>
        <w:t xml:space="preserve"> </w:t>
      </w:r>
      <w:proofErr w:type="spellStart"/>
      <w:r>
        <w:t>ауылы</w:t>
      </w:r>
      <w:proofErr w:type="spellEnd"/>
      <w:r>
        <w:t xml:space="preserve">)  – 2 </w:t>
      </w:r>
      <w:proofErr w:type="spellStart"/>
      <w:r>
        <w:t>адам</w:t>
      </w:r>
      <w:proofErr w:type="spellEnd"/>
      <w:r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- 1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Шиелі</w:t>
      </w:r>
      <w:proofErr w:type="spellEnd"/>
      <w:r>
        <w:t xml:space="preserve">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</w:t>
      </w:r>
      <w:proofErr w:type="spellStart"/>
      <w:r>
        <w:t>Шиелі</w:t>
      </w:r>
      <w:proofErr w:type="spellEnd"/>
      <w:r>
        <w:t xml:space="preserve"> </w:t>
      </w:r>
      <w:proofErr w:type="spellStart"/>
      <w:r>
        <w:t>ауылы</w:t>
      </w:r>
      <w:proofErr w:type="spellEnd"/>
      <w:proofErr w:type="gramStart"/>
      <w:r>
        <w:t xml:space="preserve"> )</w:t>
      </w:r>
      <w:proofErr w:type="gramEnd"/>
      <w:r>
        <w:t xml:space="preserve"> – 2 </w:t>
      </w:r>
      <w:proofErr w:type="spellStart"/>
      <w:r>
        <w:t>адам</w:t>
      </w:r>
      <w:proofErr w:type="spellEnd"/>
      <w:r>
        <w:t>.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</w:t>
      </w:r>
      <w:r w:rsidR="000E7DC8" w:rsidRPr="000E7DC8">
        <w:t>2</w:t>
      </w:r>
      <w:r>
        <w:t xml:space="preserve"> </w:t>
      </w:r>
      <w:proofErr w:type="spellStart"/>
      <w:r>
        <w:t>адам</w:t>
      </w:r>
      <w:proofErr w:type="spellEnd"/>
    </w:p>
    <w:p w:rsidR="00773D60" w:rsidRPr="00773D60" w:rsidRDefault="00773D60" w:rsidP="00773D60">
      <w:pPr>
        <w:pStyle w:val="a3"/>
        <w:spacing w:before="0" w:beforeAutospacing="0" w:after="0" w:afterAutospacing="0"/>
        <w:jc w:val="both"/>
      </w:pPr>
      <w:proofErr w:type="spellStart"/>
      <w:r>
        <w:t>Қызылорда</w:t>
      </w:r>
      <w:proofErr w:type="spellEnd"/>
      <w:r w:rsidRPr="00773D60">
        <w:t xml:space="preserve"> </w:t>
      </w:r>
      <w:proofErr w:type="spellStart"/>
      <w:r>
        <w:t>қаласының</w:t>
      </w:r>
      <w:proofErr w:type="spellEnd"/>
      <w:r w:rsidRPr="00773D60">
        <w:t xml:space="preserve"> </w:t>
      </w:r>
      <w:proofErr w:type="spellStart"/>
      <w:r>
        <w:t>тұрмыс</w:t>
      </w:r>
      <w:proofErr w:type="spellEnd"/>
      <w:r w:rsidRPr="00773D60">
        <w:t xml:space="preserve"> </w:t>
      </w:r>
      <w:proofErr w:type="spellStart"/>
      <w:r>
        <w:t>деңгейі</w:t>
      </w:r>
      <w:proofErr w:type="spellEnd"/>
      <w:r w:rsidRPr="00773D60">
        <w:t xml:space="preserve"> </w:t>
      </w:r>
      <w:proofErr w:type="spellStart"/>
      <w:r>
        <w:t>бойынша</w:t>
      </w:r>
      <w:proofErr w:type="spellEnd"/>
      <w:r w:rsidRPr="00773D60">
        <w:t xml:space="preserve"> (</w:t>
      </w:r>
      <w:proofErr w:type="spellStart"/>
      <w:r>
        <w:t>Қызылорда</w:t>
      </w:r>
      <w:proofErr w:type="spellEnd"/>
      <w:r w:rsidRPr="00773D60">
        <w:t xml:space="preserve"> </w:t>
      </w:r>
      <w:proofErr w:type="spellStart"/>
      <w:r>
        <w:t>қаласы</w:t>
      </w:r>
      <w:proofErr w:type="spellEnd"/>
      <w:r w:rsidRPr="00773D60">
        <w:t xml:space="preserve">, </w:t>
      </w:r>
      <w:proofErr w:type="spellStart"/>
      <w:r>
        <w:t>Тасбөгет</w:t>
      </w:r>
      <w:proofErr w:type="spellEnd"/>
      <w:r w:rsidRPr="00773D60">
        <w:t xml:space="preserve"> </w:t>
      </w:r>
      <w:proofErr w:type="spellStart"/>
      <w:r>
        <w:t>кенті</w:t>
      </w:r>
      <w:proofErr w:type="spellEnd"/>
      <w:proofErr w:type="gramStart"/>
      <w:r w:rsidRPr="00773D60">
        <w:t xml:space="preserve"> )</w:t>
      </w:r>
      <w:proofErr w:type="gramEnd"/>
      <w:r w:rsidRPr="00773D60">
        <w:t xml:space="preserve"> – 7 </w:t>
      </w:r>
      <w:proofErr w:type="spellStart"/>
      <w:r>
        <w:t>адам</w:t>
      </w:r>
      <w:proofErr w:type="spellEnd"/>
      <w:r w:rsidRPr="00773D60">
        <w:t>.</w:t>
      </w:r>
    </w:p>
    <w:p w:rsidR="00773D60" w:rsidRDefault="00773D60" w:rsidP="00773D60">
      <w:pPr>
        <w:pStyle w:val="a3"/>
        <w:spacing w:before="0" w:beforeAutospacing="0" w:after="0" w:afterAutospacing="0"/>
        <w:jc w:val="both"/>
      </w:pPr>
      <w:proofErr w:type="spellStart"/>
      <w:proofErr w:type="gramStart"/>
      <w:r>
        <w:t>Ж</w:t>
      </w:r>
      <w:proofErr w:type="gramEnd"/>
      <w:r>
        <w:t>ұмыспен</w:t>
      </w:r>
      <w:proofErr w:type="spellEnd"/>
      <w:r>
        <w:t xml:space="preserve"> </w:t>
      </w:r>
      <w:proofErr w:type="spellStart"/>
      <w:r>
        <w:t>қамту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- 1 </w:t>
      </w:r>
      <w:proofErr w:type="spellStart"/>
      <w:r>
        <w:t>адам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> </w:t>
      </w:r>
    </w:p>
    <w:p w:rsidR="00712370" w:rsidRDefault="003D6FCA" w:rsidP="00712370">
      <w:pPr>
        <w:pStyle w:val="a3"/>
        <w:spacing w:before="0" w:beforeAutospacing="0" w:after="0" w:afterAutospacing="0"/>
        <w:jc w:val="both"/>
      </w:pPr>
      <w:proofErr w:type="spellStart"/>
      <w:r>
        <w:t>Әң</w:t>
      </w:r>
      <w:proofErr w:type="gramStart"/>
      <w:r>
        <w:t>г</w:t>
      </w:r>
      <w:proofErr w:type="gramEnd"/>
      <w:r>
        <w:t>імелесу</w:t>
      </w:r>
      <w:proofErr w:type="spellEnd"/>
      <w:r>
        <w:t>: 2025</w:t>
      </w:r>
      <w:r w:rsidR="00712370">
        <w:t xml:space="preserve"> </w:t>
      </w:r>
      <w:proofErr w:type="spellStart"/>
      <w:r w:rsidR="00712370">
        <w:t>жылғы</w:t>
      </w:r>
      <w:proofErr w:type="spellEnd"/>
      <w:r w:rsidR="00712370">
        <w:t xml:space="preserve"> 2</w:t>
      </w:r>
      <w:r>
        <w:t>9</w:t>
      </w:r>
      <w:r w:rsidR="00712370">
        <w:t>-</w:t>
      </w:r>
      <w:r>
        <w:t>30</w:t>
      </w:r>
      <w:r w:rsidR="00712370">
        <w:t xml:space="preserve"> </w:t>
      </w:r>
      <w:proofErr w:type="spellStart"/>
      <w:r w:rsidR="00712370">
        <w:t>желтоқсанда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>-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орта </w:t>
      </w:r>
      <w:proofErr w:type="spellStart"/>
      <w:proofErr w:type="gramStart"/>
      <w:r>
        <w:t>к</w:t>
      </w:r>
      <w:proofErr w:type="gramEnd"/>
      <w:r>
        <w:t>әсіптіқ</w:t>
      </w:r>
      <w:proofErr w:type="spellEnd"/>
      <w:r>
        <w:t xml:space="preserve"> </w:t>
      </w:r>
      <w:proofErr w:type="spellStart"/>
      <w:r>
        <w:t>білім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>-</w:t>
      </w:r>
      <w:proofErr w:type="spellStart"/>
      <w:r>
        <w:t>зерттеулердегі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өтілі</w:t>
      </w:r>
      <w:proofErr w:type="spellEnd"/>
      <w:r>
        <w:t> 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>-</w:t>
      </w:r>
      <w:proofErr w:type="spellStart"/>
      <w:r>
        <w:t>жауапкершілік</w:t>
      </w:r>
      <w:proofErr w:type="spellEnd"/>
    </w:p>
    <w:p w:rsidR="00712370" w:rsidRDefault="00712370" w:rsidP="00712370">
      <w:pPr>
        <w:pStyle w:val="a3"/>
        <w:spacing w:before="0" w:beforeAutospacing="0" w:after="0" w:afterAutospacing="0"/>
        <w:jc w:val="both"/>
      </w:pPr>
      <w:proofErr w:type="spellStart"/>
      <w:r>
        <w:t>Лауазымдық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>: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t>респонденттерге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(</w:t>
      </w:r>
      <w:proofErr w:type="spellStart"/>
      <w:r>
        <w:t>жеке</w:t>
      </w:r>
      <w:proofErr w:type="spellEnd"/>
      <w:r>
        <w:t xml:space="preserve">) бару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әліметтерді</w:t>
      </w:r>
      <w:proofErr w:type="spellEnd"/>
      <w:r>
        <w:t xml:space="preserve"> </w:t>
      </w:r>
      <w:proofErr w:type="spellStart"/>
      <w:r>
        <w:t>зерттеудің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нысандарына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жолымен</w:t>
      </w:r>
      <w:proofErr w:type="spellEnd"/>
      <w:r>
        <w:t xml:space="preserve"> </w:t>
      </w:r>
      <w:proofErr w:type="spellStart"/>
      <w:r>
        <w:t>зерттеуді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;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байқаулар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, </w:t>
      </w:r>
      <w:proofErr w:type="spellStart"/>
      <w:r>
        <w:t>толықтығын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дәйектілігін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proofErr w:type="gramStart"/>
      <w:r>
        <w:t>нысандар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толтырылуын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:rsidR="00712370" w:rsidRDefault="00712370" w:rsidP="00712370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байқау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құ</w:t>
      </w:r>
      <w:proofErr w:type="gramStart"/>
      <w:r>
        <w:t>пиялылы</w:t>
      </w:r>
      <w:proofErr w:type="gramEnd"/>
      <w:r>
        <w:t>қ</w:t>
      </w:r>
      <w:proofErr w:type="spellEnd"/>
      <w:r>
        <w:t xml:space="preserve"> </w:t>
      </w:r>
      <w:proofErr w:type="spellStart"/>
      <w:r>
        <w:t>қағидасын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.</w:t>
      </w:r>
    </w:p>
    <w:p w:rsidR="00BD5621" w:rsidRPr="00BD5621" w:rsidRDefault="00712370" w:rsidP="00DD653D">
      <w:pPr>
        <w:pStyle w:val="a3"/>
        <w:spacing w:before="0" w:beforeAutospacing="0" w:after="0" w:afterAutospacing="0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мекенжайға</w:t>
      </w:r>
      <w:proofErr w:type="spellEnd"/>
      <w:r>
        <w:t xml:space="preserve">: </w:t>
      </w:r>
      <w:proofErr w:type="spellStart"/>
      <w:r>
        <w:t>Қызылорда</w:t>
      </w:r>
      <w:proofErr w:type="spellEnd"/>
      <w:r>
        <w:t xml:space="preserve">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Жахаев</w:t>
      </w:r>
      <w:proofErr w:type="spellEnd"/>
      <w:r>
        <w:t xml:space="preserve"> </w:t>
      </w:r>
      <w:proofErr w:type="spellStart"/>
      <w:r>
        <w:t>көшесі</w:t>
      </w:r>
      <w:proofErr w:type="spellEnd"/>
      <w:r>
        <w:t>, 12</w:t>
      </w:r>
      <w:r w:rsidR="007B7AD5">
        <w:t xml:space="preserve">, № </w:t>
      </w:r>
      <w:r w:rsidR="007B7AD5">
        <w:rPr>
          <w:lang w:val="kk-KZ"/>
        </w:rPr>
        <w:t>31</w:t>
      </w:r>
      <w:r>
        <w:t xml:space="preserve"> </w:t>
      </w:r>
      <w:proofErr w:type="spellStart"/>
      <w:r>
        <w:t>кабинетке</w:t>
      </w:r>
      <w:proofErr w:type="spellEnd"/>
      <w:r>
        <w:t xml:space="preserve"> </w:t>
      </w:r>
      <w:proofErr w:type="spellStart"/>
      <w:proofErr w:type="gramStart"/>
      <w:r>
        <w:t>хабарласу</w:t>
      </w:r>
      <w:proofErr w:type="gramEnd"/>
      <w:r>
        <w:t>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телефондары</w:t>
      </w:r>
      <w:proofErr w:type="spellEnd"/>
      <w:r>
        <w:t>: (8-7242)27-</w:t>
      </w:r>
      <w:r w:rsidR="006F61C0">
        <w:rPr>
          <w:lang w:val="kk-KZ"/>
        </w:rPr>
        <w:t>47</w:t>
      </w:r>
      <w:r w:rsidR="006F61C0">
        <w:t>-</w:t>
      </w:r>
      <w:r w:rsidR="006F61C0">
        <w:rPr>
          <w:lang w:val="kk-KZ"/>
        </w:rPr>
        <w:t>81</w:t>
      </w:r>
      <w:r>
        <w:t>, факс: (8-7242) 27-4</w:t>
      </w:r>
      <w:r w:rsidR="006F61C0">
        <w:rPr>
          <w:lang w:val="kk-KZ"/>
        </w:rPr>
        <w:t>5</w:t>
      </w:r>
      <w:r>
        <w:t>-</w:t>
      </w:r>
      <w:r w:rsidR="006F61C0">
        <w:rPr>
          <w:lang w:val="kk-KZ"/>
        </w:rPr>
        <w:t>23</w:t>
      </w:r>
      <w:r>
        <w:t xml:space="preserve">,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мекенжайы</w:t>
      </w:r>
      <w:proofErr w:type="spellEnd"/>
      <w:r w:rsidR="00DD653D">
        <w:t xml:space="preserve">: </w:t>
      </w:r>
      <w:hyperlink r:id="rId5" w:history="1">
        <w:r w:rsidR="00DD653D" w:rsidRPr="005C4EF8">
          <w:rPr>
            <w:rStyle w:val="a4"/>
            <w:lang w:val="en-US"/>
          </w:rPr>
          <w:t>i</w:t>
        </w:r>
        <w:r w:rsidR="00DD653D" w:rsidRPr="005C4EF8">
          <w:rPr>
            <w:rStyle w:val="a4"/>
          </w:rPr>
          <w:t>.</w:t>
        </w:r>
        <w:r w:rsidR="00DD653D" w:rsidRPr="005C4EF8">
          <w:rPr>
            <w:rStyle w:val="a4"/>
            <w:lang w:val="en-US"/>
          </w:rPr>
          <w:t>nagyma</w:t>
        </w:r>
        <w:r w:rsidR="00DD653D" w:rsidRPr="005C4EF8">
          <w:rPr>
            <w:rStyle w:val="a4"/>
          </w:rPr>
          <w:t>ova@aspire.gov.k</w:t>
        </w:r>
        <w:bookmarkStart w:id="0" w:name="_GoBack"/>
        <w:bookmarkEnd w:id="0"/>
        <w:r w:rsidR="00DD653D" w:rsidRPr="005C4EF8">
          <w:rPr>
            <w:rStyle w:val="a4"/>
          </w:rPr>
          <w:t>z</w:t>
        </w:r>
      </w:hyperlink>
    </w:p>
    <w:sectPr w:rsidR="00BD5621" w:rsidRPr="00BD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83"/>
    <w:rsid w:val="000E7DC8"/>
    <w:rsid w:val="001F76A2"/>
    <w:rsid w:val="003D6FCA"/>
    <w:rsid w:val="00421E91"/>
    <w:rsid w:val="00425168"/>
    <w:rsid w:val="00580AA9"/>
    <w:rsid w:val="006F61C0"/>
    <w:rsid w:val="00712370"/>
    <w:rsid w:val="00773D60"/>
    <w:rsid w:val="007B7AD5"/>
    <w:rsid w:val="00A22717"/>
    <w:rsid w:val="00A74483"/>
    <w:rsid w:val="00B00E71"/>
    <w:rsid w:val="00BD5621"/>
    <w:rsid w:val="00BF51B3"/>
    <w:rsid w:val="00C37C8E"/>
    <w:rsid w:val="00D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7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7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nagyma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</dc:creator>
  <cp:keywords/>
  <dc:description/>
  <cp:lastModifiedBy>Стат</cp:lastModifiedBy>
  <cp:revision>13</cp:revision>
  <cp:lastPrinted>2025-12-24T10:12:00Z</cp:lastPrinted>
  <dcterms:created xsi:type="dcterms:W3CDTF">2025-12-24T08:54:00Z</dcterms:created>
  <dcterms:modified xsi:type="dcterms:W3CDTF">2025-12-25T03:54:00Z</dcterms:modified>
</cp:coreProperties>
</file>